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C64D" w14:textId="77777777" w:rsidR="007D7A15" w:rsidRPr="00DD3F86" w:rsidRDefault="00DD3F86">
      <w:pPr>
        <w:rPr>
          <w:b/>
          <w:sz w:val="28"/>
          <w:szCs w:val="28"/>
        </w:rPr>
      </w:pPr>
      <w:r w:rsidRPr="00DD3F86">
        <w:rPr>
          <w:b/>
          <w:sz w:val="28"/>
          <w:szCs w:val="28"/>
        </w:rPr>
        <w:t>LSCLS Leadership 2025</w:t>
      </w:r>
    </w:p>
    <w:p w14:paraId="440D66F1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President</w:t>
      </w:r>
    </w:p>
    <w:p w14:paraId="513305C4" w14:textId="77777777" w:rsidR="00DD3F86" w:rsidRDefault="00DD3F86" w:rsidP="00046FAB">
      <w:pPr>
        <w:spacing w:after="120"/>
      </w:pPr>
      <w:r>
        <w:t>Judy Garic</w:t>
      </w:r>
    </w:p>
    <w:p w14:paraId="2D70FE5B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President-Elect</w:t>
      </w:r>
    </w:p>
    <w:p w14:paraId="62DAADD7" w14:textId="77777777" w:rsidR="00DD3F86" w:rsidRDefault="00DD3F86" w:rsidP="00046FAB">
      <w:pPr>
        <w:spacing w:after="120"/>
      </w:pPr>
      <w:r>
        <w:t>Carly Preston</w:t>
      </w:r>
    </w:p>
    <w:p w14:paraId="7A4C0790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Past President</w:t>
      </w:r>
    </w:p>
    <w:p w14:paraId="51CB262F" w14:textId="77777777" w:rsidR="00DD3F86" w:rsidRDefault="00DD3F86" w:rsidP="00046FAB">
      <w:pPr>
        <w:spacing w:after="120"/>
      </w:pPr>
      <w:r>
        <w:t>Melonie Falcon</w:t>
      </w:r>
    </w:p>
    <w:p w14:paraId="7984B11D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Secretary</w:t>
      </w:r>
    </w:p>
    <w:p w14:paraId="728B8FC8" w14:textId="77777777" w:rsidR="00DD3F86" w:rsidRDefault="00DD3F86" w:rsidP="00046FAB">
      <w:pPr>
        <w:spacing w:after="120"/>
      </w:pPr>
      <w:r>
        <w:t>Emilea Haddox</w:t>
      </w:r>
    </w:p>
    <w:p w14:paraId="6F17DB5F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Treasurer</w:t>
      </w:r>
    </w:p>
    <w:p w14:paraId="0147C520" w14:textId="77777777" w:rsidR="00DD3F86" w:rsidRDefault="00DD3F86" w:rsidP="00046FAB">
      <w:pPr>
        <w:spacing w:after="120"/>
      </w:pPr>
      <w:r>
        <w:t>Joette Taylor</w:t>
      </w:r>
    </w:p>
    <w:p w14:paraId="3962089C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Ascending Professional</w:t>
      </w:r>
    </w:p>
    <w:p w14:paraId="00F1140E" w14:textId="77777777" w:rsidR="00DD3F86" w:rsidRDefault="00DD3F86" w:rsidP="00046FAB">
      <w:pPr>
        <w:spacing w:after="120"/>
      </w:pPr>
      <w:r>
        <w:t>Jaci Ervin</w:t>
      </w:r>
    </w:p>
    <w:p w14:paraId="3B9B11B0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Developing Professional</w:t>
      </w:r>
    </w:p>
    <w:p w14:paraId="4702540C" w14:textId="77777777" w:rsidR="00DD3F86" w:rsidRDefault="00DD3F86" w:rsidP="00046FAB">
      <w:pPr>
        <w:spacing w:after="120"/>
      </w:pPr>
      <w:r>
        <w:t>Miracle Alexander-Chair</w:t>
      </w:r>
    </w:p>
    <w:p w14:paraId="3F5F1DC3" w14:textId="77777777" w:rsidR="00DD3F86" w:rsidRDefault="00DD3F86" w:rsidP="00046FAB">
      <w:pPr>
        <w:spacing w:after="120"/>
      </w:pPr>
      <w:r>
        <w:t>Jacob Lawrence-Vice Chair</w:t>
      </w:r>
    </w:p>
    <w:p w14:paraId="3F058DAB" w14:textId="77777777" w:rsidR="00DD3F86" w:rsidRDefault="00DD3F86" w:rsidP="00046FAB">
      <w:pPr>
        <w:spacing w:after="120"/>
      </w:pPr>
      <w:r>
        <w:t>Julia Johnson-Secretary</w:t>
      </w:r>
    </w:p>
    <w:p w14:paraId="5318AC11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Area Rep 1</w:t>
      </w:r>
    </w:p>
    <w:p w14:paraId="748DE4EF" w14:textId="77777777" w:rsidR="00DD3F86" w:rsidRDefault="00DD3F86" w:rsidP="00046FAB">
      <w:pPr>
        <w:spacing w:after="120"/>
      </w:pPr>
      <w:r>
        <w:t>Cheryl Caskey</w:t>
      </w:r>
    </w:p>
    <w:p w14:paraId="0294A016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Area Rep II</w:t>
      </w:r>
    </w:p>
    <w:p w14:paraId="1ACE17D4" w14:textId="77777777" w:rsidR="00DD3F86" w:rsidRDefault="00DD3F86" w:rsidP="00046FAB">
      <w:pPr>
        <w:spacing w:after="120"/>
      </w:pPr>
      <w:r>
        <w:t>Evelyn Tidwell</w:t>
      </w:r>
    </w:p>
    <w:p w14:paraId="6F74DD75" w14:textId="77777777" w:rsidR="00DD3F86" w:rsidRPr="00DD3F86" w:rsidRDefault="00DD3F86" w:rsidP="00046FAB">
      <w:pPr>
        <w:spacing w:after="120"/>
        <w:rPr>
          <w:b/>
          <w:sz w:val="24"/>
          <w:szCs w:val="24"/>
        </w:rPr>
      </w:pPr>
      <w:r w:rsidRPr="00DD3F86">
        <w:rPr>
          <w:b/>
          <w:sz w:val="24"/>
          <w:szCs w:val="24"/>
        </w:rPr>
        <w:t>Area Rep III</w:t>
      </w:r>
    </w:p>
    <w:p w14:paraId="7160C03F" w14:textId="77777777" w:rsidR="00DD3F86" w:rsidRDefault="00DD3F86" w:rsidP="00046FAB">
      <w:pPr>
        <w:spacing w:after="120"/>
      </w:pPr>
      <w:r>
        <w:t>Sona Kumar</w:t>
      </w:r>
    </w:p>
    <w:p w14:paraId="27BC1CB6" w14:textId="77777777" w:rsidR="00DD3F86" w:rsidRPr="00046FAB" w:rsidRDefault="00DD3F86" w:rsidP="00046FAB">
      <w:pPr>
        <w:spacing w:after="120"/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Area Rep IV</w:t>
      </w:r>
    </w:p>
    <w:p w14:paraId="76A63447" w14:textId="77777777" w:rsidR="00DD3F86" w:rsidRDefault="00046FAB" w:rsidP="00046FAB">
      <w:pPr>
        <w:spacing w:after="120"/>
      </w:pPr>
      <w:r>
        <w:t>Sonya Hidalgo</w:t>
      </w:r>
    </w:p>
    <w:p w14:paraId="6130708B" w14:textId="77777777" w:rsidR="00046FAB" w:rsidRPr="00046FAB" w:rsidRDefault="00046FAB" w:rsidP="00046FAB">
      <w:pPr>
        <w:spacing w:after="120"/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Area Rep V</w:t>
      </w:r>
    </w:p>
    <w:p w14:paraId="1A5A5BF1" w14:textId="77777777" w:rsidR="00046FAB" w:rsidRDefault="00046FAB" w:rsidP="00046FAB">
      <w:pPr>
        <w:spacing w:after="120"/>
      </w:pPr>
      <w:proofErr w:type="spellStart"/>
      <w:r>
        <w:t>KayDee</w:t>
      </w:r>
      <w:proofErr w:type="spellEnd"/>
      <w:r>
        <w:t xml:space="preserve"> Dennis</w:t>
      </w:r>
    </w:p>
    <w:p w14:paraId="1785DF0E" w14:textId="77777777" w:rsidR="00046FAB" w:rsidRPr="00046FAB" w:rsidRDefault="00046FAB" w:rsidP="00046FAB">
      <w:pPr>
        <w:spacing w:after="120"/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Area VI Rep</w:t>
      </w:r>
    </w:p>
    <w:p w14:paraId="05CADFE6" w14:textId="77777777" w:rsidR="00046FAB" w:rsidRDefault="00A01E5A" w:rsidP="00046FAB">
      <w:pPr>
        <w:spacing w:after="120"/>
      </w:pPr>
      <w:r>
        <w:t>Joanie Brocato</w:t>
      </w:r>
    </w:p>
    <w:p w14:paraId="52FC3CCA" w14:textId="77777777" w:rsidR="00A01E5A" w:rsidRDefault="00A01E5A" w:rsidP="00046FAB">
      <w:pPr>
        <w:spacing w:after="120"/>
        <w:rPr>
          <w:b/>
        </w:rPr>
      </w:pPr>
      <w:r w:rsidRPr="00A01E5A">
        <w:rPr>
          <w:b/>
        </w:rPr>
        <w:t>Area VII</w:t>
      </w:r>
      <w:r>
        <w:rPr>
          <w:b/>
        </w:rPr>
        <w:t xml:space="preserve"> Rep</w:t>
      </w:r>
    </w:p>
    <w:p w14:paraId="31B5011A" w14:textId="77777777" w:rsidR="00A01E5A" w:rsidRPr="00A01E5A" w:rsidRDefault="00A01E5A" w:rsidP="00046FAB">
      <w:pPr>
        <w:spacing w:after="120"/>
      </w:pPr>
      <w:r w:rsidRPr="00A01E5A">
        <w:t>Danny Held</w:t>
      </w:r>
    </w:p>
    <w:p w14:paraId="07F8159F" w14:textId="77777777" w:rsidR="00A01E5A" w:rsidRDefault="00A01E5A" w:rsidP="00046FAB">
      <w:pPr>
        <w:spacing w:after="120"/>
      </w:pPr>
    </w:p>
    <w:p w14:paraId="536219B3" w14:textId="77777777" w:rsidR="00046FAB" w:rsidRDefault="00046FAB" w:rsidP="00046FAB">
      <w:pPr>
        <w:spacing w:after="120"/>
      </w:pPr>
    </w:p>
    <w:p w14:paraId="7580D6EB" w14:textId="77777777" w:rsidR="00046FAB" w:rsidRDefault="00046FAB" w:rsidP="00046FAB">
      <w:pPr>
        <w:spacing w:after="120"/>
      </w:pPr>
    </w:p>
    <w:p w14:paraId="6AC1EEFA" w14:textId="77777777" w:rsidR="00A01E5A" w:rsidRDefault="00A01E5A">
      <w:pPr>
        <w:rPr>
          <w:b/>
          <w:sz w:val="24"/>
          <w:szCs w:val="24"/>
        </w:rPr>
      </w:pPr>
    </w:p>
    <w:p w14:paraId="2CF9E588" w14:textId="77777777" w:rsidR="00A01E5A" w:rsidRDefault="00A01E5A">
      <w:pPr>
        <w:rPr>
          <w:b/>
          <w:sz w:val="24"/>
          <w:szCs w:val="24"/>
        </w:rPr>
      </w:pPr>
    </w:p>
    <w:p w14:paraId="09E75DCA" w14:textId="77777777" w:rsidR="00046FAB" w:rsidRPr="00046FAB" w:rsidRDefault="00046FA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</w:t>
      </w:r>
      <w:r w:rsidRPr="00046FAB">
        <w:rPr>
          <w:b/>
          <w:sz w:val="24"/>
          <w:szCs w:val="24"/>
        </w:rPr>
        <w:t>-State Meeting</w:t>
      </w:r>
    </w:p>
    <w:p w14:paraId="0C05B786" w14:textId="77777777" w:rsidR="00046FAB" w:rsidRDefault="00046FAB">
      <w:r>
        <w:t>Melonie Falcon-chair</w:t>
      </w:r>
    </w:p>
    <w:p w14:paraId="525E3871" w14:textId="77777777" w:rsidR="00046FAB" w:rsidRDefault="00046FAB">
      <w:r>
        <w:t>Evelyn Tidwell-co- chair</w:t>
      </w:r>
    </w:p>
    <w:p w14:paraId="03A819B3" w14:textId="77777777" w:rsidR="00046FAB" w:rsidRDefault="00046FAB">
      <w:r>
        <w:t>Hannah Darden –co-chair</w:t>
      </w:r>
    </w:p>
    <w:p w14:paraId="62EEA8EA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Awards Committee</w:t>
      </w:r>
    </w:p>
    <w:p w14:paraId="78D2FE62" w14:textId="77777777" w:rsidR="00046FAB" w:rsidRDefault="00046FAB">
      <w:r>
        <w:t>Emilea Haddox-chair</w:t>
      </w:r>
    </w:p>
    <w:p w14:paraId="5175EC96" w14:textId="77777777" w:rsidR="00046FAB" w:rsidRDefault="00046FAB">
      <w:r>
        <w:t>Jessica Lasiter</w:t>
      </w:r>
    </w:p>
    <w:p w14:paraId="3402216A" w14:textId="77777777" w:rsidR="00046FAB" w:rsidRDefault="00046FAB">
      <w:r>
        <w:t>Karen Williams</w:t>
      </w:r>
    </w:p>
    <w:p w14:paraId="50C8C110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Publication Committee/Newsletter</w:t>
      </w:r>
    </w:p>
    <w:p w14:paraId="40A36FAF" w14:textId="77777777" w:rsidR="00046FAB" w:rsidRDefault="00046FAB">
      <w:r>
        <w:t>Christen Diehl</w:t>
      </w:r>
    </w:p>
    <w:p w14:paraId="5900637D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Career Recruitment</w:t>
      </w:r>
    </w:p>
    <w:p w14:paraId="7EF5A738" w14:textId="77777777" w:rsidR="00046FAB" w:rsidRDefault="00046FAB">
      <w:r>
        <w:t>Sonya Hidalgo</w:t>
      </w:r>
    </w:p>
    <w:p w14:paraId="311D165E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Web Master/Social Media</w:t>
      </w:r>
    </w:p>
    <w:p w14:paraId="43EFD3EA" w14:textId="77777777" w:rsidR="00046FAB" w:rsidRDefault="00046FAB">
      <w:r>
        <w:t>Allie Webre</w:t>
      </w:r>
    </w:p>
    <w:p w14:paraId="62A18196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Leadership Development</w:t>
      </w:r>
    </w:p>
    <w:p w14:paraId="68F53F91" w14:textId="77777777" w:rsidR="00046FAB" w:rsidRDefault="00046FAB">
      <w:r>
        <w:t>Stephanie Blackburn</w:t>
      </w:r>
    </w:p>
    <w:p w14:paraId="239482FB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Education and Scholarship</w:t>
      </w:r>
    </w:p>
    <w:p w14:paraId="1371A0D7" w14:textId="77777777" w:rsidR="00046FAB" w:rsidRDefault="00046FAB">
      <w:r>
        <w:t>Mikayla Puckett</w:t>
      </w:r>
    </w:p>
    <w:p w14:paraId="093420CA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Developing/ascending Advisor</w:t>
      </w:r>
    </w:p>
    <w:p w14:paraId="2FDAA034" w14:textId="77777777" w:rsidR="00046FAB" w:rsidRDefault="00046FAB">
      <w:r>
        <w:t>Norma Bivona</w:t>
      </w:r>
    </w:p>
    <w:p w14:paraId="7140B4EB" w14:textId="77777777" w:rsidR="00046FAB" w:rsidRPr="00F456C3" w:rsidRDefault="00046FAB">
      <w:pPr>
        <w:rPr>
          <w:b/>
          <w:sz w:val="24"/>
          <w:szCs w:val="24"/>
        </w:rPr>
      </w:pPr>
      <w:r w:rsidRPr="00F456C3">
        <w:rPr>
          <w:b/>
          <w:sz w:val="24"/>
          <w:szCs w:val="24"/>
        </w:rPr>
        <w:t>Student Bowl Chair</w:t>
      </w:r>
    </w:p>
    <w:p w14:paraId="5A6986E4" w14:textId="77777777" w:rsidR="00046FAB" w:rsidRDefault="00046FAB">
      <w:r>
        <w:t>Rosalie Hendrix</w:t>
      </w:r>
    </w:p>
    <w:p w14:paraId="1D68CBD8" w14:textId="77777777" w:rsidR="00046FAB" w:rsidRPr="00F456C3" w:rsidRDefault="00046FAB">
      <w:pPr>
        <w:rPr>
          <w:b/>
          <w:sz w:val="24"/>
          <w:szCs w:val="24"/>
        </w:rPr>
      </w:pPr>
      <w:r w:rsidRPr="00F456C3">
        <w:rPr>
          <w:b/>
          <w:sz w:val="24"/>
          <w:szCs w:val="24"/>
        </w:rPr>
        <w:t xml:space="preserve">Government Affairs </w:t>
      </w:r>
    </w:p>
    <w:p w14:paraId="5860F057" w14:textId="77777777" w:rsidR="00046FAB" w:rsidRDefault="00046FAB">
      <w:r>
        <w:t>Vincent Davis</w:t>
      </w:r>
    </w:p>
    <w:p w14:paraId="19F10F67" w14:textId="77777777" w:rsidR="00046FAB" w:rsidRPr="00046FAB" w:rsidRDefault="00046FAB">
      <w:pPr>
        <w:rPr>
          <w:b/>
          <w:sz w:val="24"/>
          <w:szCs w:val="24"/>
        </w:rPr>
      </w:pPr>
      <w:r w:rsidRPr="00046FAB">
        <w:rPr>
          <w:b/>
          <w:sz w:val="24"/>
          <w:szCs w:val="24"/>
        </w:rPr>
        <w:t>Membership Development</w:t>
      </w:r>
    </w:p>
    <w:p w14:paraId="4FE89512" w14:textId="77777777" w:rsidR="00046FAB" w:rsidRDefault="00046FAB">
      <w:r>
        <w:t>Michele Edmiston</w:t>
      </w:r>
    </w:p>
    <w:p w14:paraId="28ABA54A" w14:textId="77777777" w:rsidR="00046FAB" w:rsidRDefault="00046FAB"/>
    <w:p w14:paraId="5BF0C1E0" w14:textId="77777777" w:rsidR="00A01E5A" w:rsidRDefault="00A01E5A">
      <w:pPr>
        <w:rPr>
          <w:b/>
          <w:sz w:val="24"/>
          <w:szCs w:val="24"/>
        </w:rPr>
      </w:pPr>
    </w:p>
    <w:p w14:paraId="3E4A9ED8" w14:textId="77777777" w:rsidR="00A01E5A" w:rsidRDefault="00A01E5A">
      <w:pPr>
        <w:rPr>
          <w:b/>
          <w:sz w:val="24"/>
          <w:szCs w:val="24"/>
        </w:rPr>
      </w:pPr>
    </w:p>
    <w:p w14:paraId="4FBC9098" w14:textId="77777777" w:rsidR="00046FAB" w:rsidRPr="00F456C3" w:rsidRDefault="00046FAB">
      <w:pPr>
        <w:rPr>
          <w:b/>
          <w:sz w:val="24"/>
          <w:szCs w:val="24"/>
        </w:rPr>
      </w:pPr>
      <w:r w:rsidRPr="00F456C3">
        <w:rPr>
          <w:b/>
          <w:sz w:val="24"/>
          <w:szCs w:val="24"/>
        </w:rPr>
        <w:lastRenderedPageBreak/>
        <w:t>Nominations Committee</w:t>
      </w:r>
    </w:p>
    <w:p w14:paraId="1004060A" w14:textId="77777777" w:rsidR="00046FAB" w:rsidRDefault="00046FAB">
      <w:r>
        <w:t>Hannah Darden-chair</w:t>
      </w:r>
    </w:p>
    <w:p w14:paraId="056879EA" w14:textId="77777777" w:rsidR="00046FAB" w:rsidRDefault="00046FAB">
      <w:r>
        <w:t>Michele Edmiston</w:t>
      </w:r>
    </w:p>
    <w:p w14:paraId="1419B60A" w14:textId="77777777" w:rsidR="00046FAB" w:rsidRDefault="00046FAB">
      <w:r>
        <w:t>Kristin Butler</w:t>
      </w:r>
    </w:p>
    <w:p w14:paraId="396961AB" w14:textId="77777777" w:rsidR="00046FAB" w:rsidRPr="00F456C3" w:rsidRDefault="00046FAB">
      <w:pPr>
        <w:rPr>
          <w:b/>
          <w:sz w:val="24"/>
          <w:szCs w:val="24"/>
        </w:rPr>
      </w:pPr>
      <w:r w:rsidRPr="00F456C3">
        <w:rPr>
          <w:b/>
          <w:sz w:val="24"/>
          <w:szCs w:val="24"/>
        </w:rPr>
        <w:t>By-Laws Committee</w:t>
      </w:r>
    </w:p>
    <w:p w14:paraId="1AD4B444" w14:textId="77777777" w:rsidR="00F456C3" w:rsidRDefault="00F456C3">
      <w:r>
        <w:t>Karen Williams-chair</w:t>
      </w:r>
    </w:p>
    <w:p w14:paraId="6D1451B1" w14:textId="77777777" w:rsidR="00F456C3" w:rsidRDefault="00F456C3">
      <w:r>
        <w:t>James Gardner</w:t>
      </w:r>
    </w:p>
    <w:p w14:paraId="3F8EEDF5" w14:textId="77777777" w:rsidR="00F456C3" w:rsidRDefault="00F456C3">
      <w:r>
        <w:t>Carly Preston</w:t>
      </w:r>
    </w:p>
    <w:p w14:paraId="694BB72E" w14:textId="77777777" w:rsidR="00F456C3" w:rsidRDefault="00F456C3">
      <w:r>
        <w:t>Michele Edmiston</w:t>
      </w:r>
    </w:p>
    <w:p w14:paraId="18BF3E20" w14:textId="77777777" w:rsidR="00F456C3" w:rsidRDefault="00F456C3">
      <w:r>
        <w:t>Jessica Lasiter</w:t>
      </w:r>
    </w:p>
    <w:p w14:paraId="7BBF0001" w14:textId="77777777" w:rsidR="00F456C3" w:rsidRPr="00F456C3" w:rsidRDefault="00F456C3">
      <w:pPr>
        <w:rPr>
          <w:b/>
          <w:sz w:val="24"/>
          <w:szCs w:val="24"/>
        </w:rPr>
      </w:pPr>
      <w:r w:rsidRPr="00F456C3">
        <w:rPr>
          <w:b/>
          <w:sz w:val="24"/>
          <w:szCs w:val="24"/>
        </w:rPr>
        <w:t>PACE committee</w:t>
      </w:r>
    </w:p>
    <w:p w14:paraId="697010E9" w14:textId="77777777" w:rsidR="00F456C3" w:rsidRDefault="00F456C3">
      <w:r>
        <w:t>Hannah Darden-chair</w:t>
      </w:r>
    </w:p>
    <w:p w14:paraId="0B459FE0" w14:textId="77777777" w:rsidR="00F456C3" w:rsidRDefault="00F456C3">
      <w:r>
        <w:t>Karen Williams</w:t>
      </w:r>
    </w:p>
    <w:p w14:paraId="09131711" w14:textId="77777777" w:rsidR="00F456C3" w:rsidRDefault="00F456C3">
      <w:r>
        <w:t>Julia Johnson</w:t>
      </w:r>
    </w:p>
    <w:p w14:paraId="3C688D9D" w14:textId="77777777" w:rsidR="00DD3F86" w:rsidRDefault="00DD3F86"/>
    <w:sectPr w:rsidR="00DD3F86" w:rsidSect="00A01E5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E798" w14:textId="77777777" w:rsidR="00DD3F86" w:rsidRDefault="00DD3F86" w:rsidP="00DD3F86">
      <w:pPr>
        <w:spacing w:after="0" w:line="240" w:lineRule="auto"/>
      </w:pPr>
      <w:r>
        <w:separator/>
      </w:r>
    </w:p>
  </w:endnote>
  <w:endnote w:type="continuationSeparator" w:id="0">
    <w:p w14:paraId="177F9AE5" w14:textId="77777777" w:rsidR="00DD3F86" w:rsidRDefault="00DD3F86" w:rsidP="00DD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102" w14:textId="77777777" w:rsidR="00DD3F86" w:rsidRDefault="00DD3F86" w:rsidP="00DD3F86">
      <w:pPr>
        <w:spacing w:after="0" w:line="240" w:lineRule="auto"/>
      </w:pPr>
      <w:r>
        <w:separator/>
      </w:r>
    </w:p>
  </w:footnote>
  <w:footnote w:type="continuationSeparator" w:id="0">
    <w:p w14:paraId="352BB54C" w14:textId="77777777" w:rsidR="00DD3F86" w:rsidRDefault="00DD3F86" w:rsidP="00DD3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86"/>
    <w:rsid w:val="00046FAB"/>
    <w:rsid w:val="00650807"/>
    <w:rsid w:val="007D7A15"/>
    <w:rsid w:val="00A01E5A"/>
    <w:rsid w:val="00A81511"/>
    <w:rsid w:val="00DD3F86"/>
    <w:rsid w:val="00F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492A"/>
  <w15:chartTrackingRefBased/>
  <w15:docId w15:val="{89F5FAF5-6B41-439A-9DCD-4B39C772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86"/>
  </w:style>
  <w:style w:type="paragraph" w:styleId="Footer">
    <w:name w:val="footer"/>
    <w:basedOn w:val="Normal"/>
    <w:link w:val="FooterChar"/>
    <w:uiPriority w:val="99"/>
    <w:unhideWhenUsed/>
    <w:rsid w:val="00DD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Pathology Resource Network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Garic</dc:creator>
  <cp:keywords/>
  <dc:description/>
  <cp:lastModifiedBy>Judy Garic</cp:lastModifiedBy>
  <cp:revision>2</cp:revision>
  <dcterms:created xsi:type="dcterms:W3CDTF">2025-09-06T10:33:00Z</dcterms:created>
  <dcterms:modified xsi:type="dcterms:W3CDTF">2025-09-06T10:33:00Z</dcterms:modified>
</cp:coreProperties>
</file>